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E" w:rsidRPr="0061455A" w:rsidRDefault="006261DE" w:rsidP="006261DE">
      <w:pPr>
        <w:jc w:val="center"/>
        <w:rPr>
          <w:b/>
          <w:bCs/>
          <w:sz w:val="34"/>
          <w:szCs w:val="34"/>
          <w:rtl/>
          <w:lang w:bidi="ar-EG"/>
        </w:rPr>
      </w:pPr>
      <w:r w:rsidRPr="0061455A">
        <w:rPr>
          <w:rFonts w:hint="cs"/>
          <w:b/>
          <w:bCs/>
          <w:sz w:val="34"/>
          <w:szCs w:val="34"/>
          <w:rtl/>
          <w:lang w:bidi="ar-EG"/>
        </w:rPr>
        <w:t>ملحق</w:t>
      </w:r>
      <w:r w:rsidRPr="0061455A">
        <w:rPr>
          <w:b/>
          <w:bCs/>
          <w:sz w:val="34"/>
          <w:szCs w:val="34"/>
          <w:rtl/>
          <w:lang w:bidi="ar-EG"/>
        </w:rPr>
        <w:t xml:space="preserve"> (12)</w:t>
      </w:r>
    </w:p>
    <w:p w:rsidR="006261DE" w:rsidRPr="0061455A" w:rsidRDefault="006261DE" w:rsidP="006261DE">
      <w:pPr>
        <w:spacing w:after="0" w:line="240" w:lineRule="auto"/>
        <w:ind w:left="-32"/>
        <w:jc w:val="center"/>
        <w:rPr>
          <w:b/>
          <w:bCs/>
          <w:lang w:bidi="ar-EG"/>
        </w:rPr>
      </w:pPr>
      <w:bookmarkStart w:id="0" w:name="السيرة"/>
      <w:r w:rsidRPr="0061455A">
        <w:rPr>
          <w:rFonts w:hint="cs"/>
          <w:b/>
          <w:bCs/>
          <w:rtl/>
          <w:lang w:bidi="ar-EG"/>
        </w:rPr>
        <w:t>السيرة</w:t>
      </w:r>
      <w:r w:rsidRPr="0061455A">
        <w:rPr>
          <w:b/>
          <w:bCs/>
          <w:rtl/>
          <w:lang w:bidi="ar-EG"/>
        </w:rPr>
        <w:t xml:space="preserve"> </w:t>
      </w:r>
      <w:bookmarkEnd w:id="0"/>
      <w:r w:rsidRPr="0061455A">
        <w:rPr>
          <w:rFonts w:hint="cs"/>
          <w:b/>
          <w:bCs/>
          <w:rtl/>
          <w:lang w:bidi="ar-EG"/>
        </w:rPr>
        <w:t>الذاتية</w:t>
      </w:r>
      <w:r w:rsidRPr="0061455A">
        <w:rPr>
          <w:b/>
          <w:bCs/>
          <w:rtl/>
          <w:lang w:bidi="ar-EG"/>
        </w:rPr>
        <w:t xml:space="preserve"> </w:t>
      </w:r>
      <w:r w:rsidRPr="0061455A">
        <w:rPr>
          <w:rFonts w:hint="cs"/>
          <w:b/>
          <w:bCs/>
          <w:rtl/>
          <w:lang w:bidi="ar-EG"/>
        </w:rPr>
        <w:t>لأعضاء</w:t>
      </w:r>
      <w:r w:rsidRPr="0061455A">
        <w:rPr>
          <w:b/>
          <w:bCs/>
          <w:rtl/>
          <w:lang w:bidi="ar-EG"/>
        </w:rPr>
        <w:t xml:space="preserve"> </w:t>
      </w:r>
      <w:r w:rsidRPr="0061455A">
        <w:rPr>
          <w:rFonts w:hint="cs"/>
          <w:b/>
          <w:bCs/>
          <w:rtl/>
          <w:lang w:bidi="ar-EG"/>
        </w:rPr>
        <w:t>الفريق</w:t>
      </w:r>
      <w:r w:rsidRPr="0061455A">
        <w:rPr>
          <w:b/>
          <w:bCs/>
          <w:rtl/>
          <w:lang w:bidi="ar-EG"/>
        </w:rPr>
        <w:t xml:space="preserve"> </w:t>
      </w:r>
      <w:r w:rsidRPr="0061455A">
        <w:rPr>
          <w:rFonts w:hint="cs"/>
          <w:b/>
          <w:bCs/>
          <w:rtl/>
          <w:lang w:bidi="ar-EG"/>
        </w:rPr>
        <w:t>الإداري</w:t>
      </w:r>
      <w:r w:rsidRPr="0061455A">
        <w:rPr>
          <w:b/>
          <w:bCs/>
          <w:rtl/>
          <w:lang w:bidi="ar-EG"/>
        </w:rPr>
        <w:t xml:space="preserve"> </w:t>
      </w:r>
      <w:r w:rsidRPr="0061455A">
        <w:rPr>
          <w:rFonts w:hint="cs"/>
          <w:b/>
          <w:bCs/>
          <w:rtl/>
          <w:lang w:bidi="ar-EG"/>
        </w:rPr>
        <w:t>والتنفيذي</w:t>
      </w:r>
    </w:p>
    <w:p w:rsidR="006261DE" w:rsidRPr="0061455A" w:rsidRDefault="006261DE" w:rsidP="006261DE">
      <w:pPr>
        <w:pStyle w:val="Title"/>
        <w:spacing w:before="120"/>
        <w:ind w:left="-32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 (ترفق السيرة الذاتية لجميع أعضاء الفريق الإداري والتنفيذي للمشروع)</w:t>
      </w:r>
    </w:p>
    <w:p w:rsidR="006261DE" w:rsidRPr="0061455A" w:rsidRDefault="006261DE" w:rsidP="006261DE">
      <w:pPr>
        <w:pStyle w:val="Title"/>
        <w:spacing w:before="120"/>
        <w:ind w:left="-32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(بحد أقصى صفحتين للعضو)</w:t>
      </w:r>
    </w:p>
    <w:p w:rsidR="006261DE" w:rsidRPr="0061455A" w:rsidRDefault="006261DE" w:rsidP="006261DE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أولا: بيانات عامة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الاسم:</w:t>
      </w:r>
      <w:r w:rsidRPr="00614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ar-EG"/>
        </w:rPr>
        <w:t>منى حسين محمد عبد الرحيم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.............................................................................. 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الوظيفة الحالية: ..</w:t>
      </w:r>
      <w:r>
        <w:rPr>
          <w:rFonts w:ascii="Arial" w:hAnsi="Arial" w:cs="Arial" w:hint="cs"/>
          <w:sz w:val="22"/>
          <w:szCs w:val="22"/>
          <w:rtl/>
          <w:lang w:bidi="ar-EG"/>
        </w:rPr>
        <w:t>مدرس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.................................................................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تاريخ الميلاد: ...</w:t>
      </w:r>
      <w:r>
        <w:rPr>
          <w:rFonts w:ascii="Arial" w:hAnsi="Arial" w:cs="Arial" w:hint="cs"/>
          <w:sz w:val="22"/>
          <w:szCs w:val="22"/>
          <w:rtl/>
          <w:lang w:bidi="ar-EG"/>
        </w:rPr>
        <w:t>23- 7- 1978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..................................................................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العنوان:.</w:t>
      </w:r>
      <w:r>
        <w:rPr>
          <w:rFonts w:ascii="Arial" w:hAnsi="Arial" w:cs="Arial" w:hint="cs"/>
          <w:sz w:val="22"/>
          <w:szCs w:val="22"/>
          <w:rtl/>
          <w:lang w:bidi="ar-EG"/>
        </w:rPr>
        <w:t>قسم الميكروبيولوجيا الطبية والمناعة- كلية الطب.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</w:t>
      </w:r>
      <w:r w:rsidR="00F76A45">
        <w:rPr>
          <w:rFonts w:ascii="Arial" w:hAnsi="Arial" w:cs="Arial"/>
          <w:sz w:val="22"/>
          <w:szCs w:val="22"/>
          <w:rtl/>
          <w:lang w:bidi="ar-EG"/>
        </w:rPr>
        <w:t>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رقم التليفون: </w:t>
      </w:r>
      <w:r>
        <w:rPr>
          <w:rFonts w:ascii="Arial" w:hAnsi="Arial" w:cs="Arial" w:hint="cs"/>
          <w:sz w:val="22"/>
          <w:szCs w:val="22"/>
          <w:rtl/>
          <w:lang w:bidi="ar-EG"/>
        </w:rPr>
        <w:t>0882413500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.....................................................................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رقم الموبايل: ..</w:t>
      </w:r>
      <w:r>
        <w:rPr>
          <w:rFonts w:ascii="Arial" w:hAnsi="Arial" w:cs="Arial" w:hint="cs"/>
          <w:sz w:val="22"/>
          <w:szCs w:val="22"/>
          <w:rtl/>
          <w:lang w:bidi="ar-EG"/>
        </w:rPr>
        <w:t>01005212156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..................................................................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both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البريد الالكتروني: .</w:t>
      </w:r>
      <w:r>
        <w:rPr>
          <w:rFonts w:ascii="Arial" w:hAnsi="Arial" w:cs="Arial"/>
          <w:sz w:val="22"/>
          <w:szCs w:val="22"/>
          <w:lang w:bidi="ar-EG"/>
        </w:rPr>
        <w:t>monatofy77@gmail.com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............................................................</w:t>
      </w:r>
    </w:p>
    <w:p w:rsidR="006261DE" w:rsidRPr="0061455A" w:rsidRDefault="006261DE" w:rsidP="006261DE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2987"/>
        <w:gridCol w:w="2711"/>
      </w:tblGrid>
      <w:tr w:rsidR="006261DE" w:rsidRPr="0061455A" w:rsidTr="002172E4">
        <w:trPr>
          <w:trHeight w:val="440"/>
        </w:trPr>
        <w:tc>
          <w:tcPr>
            <w:tcW w:w="3039" w:type="dxa"/>
            <w:shd w:val="clear" w:color="auto" w:fill="D9D9D9"/>
            <w:vAlign w:val="center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الجامعة / المؤسسة التعليمية</w:t>
            </w:r>
          </w:p>
        </w:tc>
      </w:tr>
      <w:tr w:rsidR="006261DE" w:rsidRPr="0061455A" w:rsidTr="002172E4">
        <w:tc>
          <w:tcPr>
            <w:tcW w:w="3039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1-  الدكتوراه</w:t>
            </w:r>
          </w:p>
        </w:tc>
        <w:tc>
          <w:tcPr>
            <w:tcW w:w="3261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2011</w:t>
            </w:r>
          </w:p>
        </w:tc>
        <w:tc>
          <w:tcPr>
            <w:tcW w:w="2943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أسيوط</w:t>
            </w:r>
          </w:p>
        </w:tc>
      </w:tr>
      <w:tr w:rsidR="006261DE" w:rsidRPr="0061455A" w:rsidTr="002172E4">
        <w:trPr>
          <w:trHeight w:val="315"/>
        </w:trPr>
        <w:tc>
          <w:tcPr>
            <w:tcW w:w="3039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2- الماجستير</w:t>
            </w:r>
          </w:p>
        </w:tc>
        <w:tc>
          <w:tcPr>
            <w:tcW w:w="3261" w:type="dxa"/>
          </w:tcPr>
          <w:p w:rsidR="006261DE" w:rsidRPr="006261DE" w:rsidRDefault="006261DE" w:rsidP="006261DE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2006</w:t>
            </w:r>
          </w:p>
        </w:tc>
        <w:tc>
          <w:tcPr>
            <w:tcW w:w="2943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أسيوط</w:t>
            </w:r>
          </w:p>
        </w:tc>
      </w:tr>
      <w:tr w:rsidR="006261DE" w:rsidRPr="0061455A" w:rsidTr="002172E4">
        <w:trPr>
          <w:trHeight w:val="70"/>
        </w:trPr>
        <w:tc>
          <w:tcPr>
            <w:tcW w:w="3039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3- البكالوريوس / الليسانس</w:t>
            </w:r>
          </w:p>
        </w:tc>
        <w:tc>
          <w:tcPr>
            <w:tcW w:w="3261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2001</w:t>
            </w:r>
          </w:p>
        </w:tc>
        <w:tc>
          <w:tcPr>
            <w:tcW w:w="2943" w:type="dxa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أسيوط</w:t>
            </w:r>
          </w:p>
        </w:tc>
      </w:tr>
    </w:tbl>
    <w:p w:rsidR="006261DE" w:rsidRPr="0061455A" w:rsidRDefault="006261DE" w:rsidP="006261DE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ثالثا" :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2"/>
        <w:gridCol w:w="2842"/>
        <w:gridCol w:w="2818"/>
      </w:tblGrid>
      <w:tr w:rsidR="006261DE" w:rsidRPr="0061455A" w:rsidTr="002172E4">
        <w:tc>
          <w:tcPr>
            <w:tcW w:w="3061" w:type="dxa"/>
            <w:shd w:val="clear" w:color="auto" w:fill="D9D9D9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6261DE" w:rsidRPr="00F45437" w:rsidRDefault="006261DE" w:rsidP="002172E4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45437"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  <w:t>اسم المؤسسة</w:t>
            </w:r>
          </w:p>
        </w:tc>
      </w:tr>
      <w:tr w:rsidR="006261DE" w:rsidRPr="0061455A" w:rsidTr="002172E4">
        <w:trPr>
          <w:trHeight w:val="80"/>
        </w:trPr>
        <w:tc>
          <w:tcPr>
            <w:tcW w:w="3061" w:type="dxa"/>
          </w:tcPr>
          <w:p w:rsidR="006261DE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معيد</w:t>
            </w:r>
          </w:p>
        </w:tc>
        <w:tc>
          <w:tcPr>
            <w:tcW w:w="3061" w:type="dxa"/>
          </w:tcPr>
          <w:p w:rsidR="006261DE" w:rsidRPr="00F45437" w:rsidRDefault="00CB539D" w:rsidP="00CB539D">
            <w:pPr>
              <w:pStyle w:val="Title"/>
              <w:tabs>
                <w:tab w:val="center" w:pos="929"/>
              </w:tabs>
              <w:ind w:hanging="752"/>
              <w:jc w:val="left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2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ab/>
            </w: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2003</w:t>
            </w:r>
          </w:p>
        </w:tc>
        <w:tc>
          <w:tcPr>
            <w:tcW w:w="3062" w:type="dxa"/>
          </w:tcPr>
          <w:p w:rsidR="006261DE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كلية الطب- أسيوط</w:t>
            </w:r>
          </w:p>
        </w:tc>
      </w:tr>
      <w:tr w:rsidR="00CB539D" w:rsidRPr="0061455A" w:rsidTr="002172E4">
        <w:trPr>
          <w:trHeight w:val="57"/>
        </w:trPr>
        <w:tc>
          <w:tcPr>
            <w:tcW w:w="3061" w:type="dxa"/>
          </w:tcPr>
          <w:p w:rsidR="00CB539D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مدرس مساعد</w:t>
            </w:r>
          </w:p>
        </w:tc>
        <w:tc>
          <w:tcPr>
            <w:tcW w:w="3061" w:type="dxa"/>
          </w:tcPr>
          <w:p w:rsidR="00CB539D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jc w:val="left"/>
              <w:rPr>
                <w:rFonts w:ascii="Arial" w:eastAsia="Times New Roman" w:hAnsi="Arial" w:cs="Arial"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20        20</w:t>
            </w: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  <w:lang w:bidi="ar-EG"/>
              </w:rPr>
              <w:t>07</w:t>
            </w:r>
          </w:p>
        </w:tc>
        <w:tc>
          <w:tcPr>
            <w:tcW w:w="3062" w:type="dxa"/>
          </w:tcPr>
          <w:p w:rsidR="00CB539D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كلية الطب- أسيوط</w:t>
            </w:r>
          </w:p>
        </w:tc>
      </w:tr>
      <w:tr w:rsidR="006261DE" w:rsidRPr="0061455A" w:rsidTr="002172E4">
        <w:trPr>
          <w:trHeight w:val="57"/>
        </w:trPr>
        <w:tc>
          <w:tcPr>
            <w:tcW w:w="3061" w:type="dxa"/>
          </w:tcPr>
          <w:p w:rsidR="006261DE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061" w:type="dxa"/>
          </w:tcPr>
          <w:p w:rsidR="006261DE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jc w:val="left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2011          2011</w:t>
            </w:r>
          </w:p>
        </w:tc>
        <w:tc>
          <w:tcPr>
            <w:tcW w:w="3062" w:type="dxa"/>
          </w:tcPr>
          <w:p w:rsidR="006261DE" w:rsidRPr="00F45437" w:rsidRDefault="00CB539D" w:rsidP="00CB539D">
            <w:pPr>
              <w:pStyle w:val="Title"/>
              <w:tabs>
                <w:tab w:val="left" w:pos="927"/>
              </w:tabs>
              <w:ind w:hanging="75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bCs/>
                <w:sz w:val="22"/>
                <w:szCs w:val="22"/>
                <w:rtl/>
              </w:rPr>
              <w:t>كلية الطب- أسيوط</w:t>
            </w:r>
          </w:p>
        </w:tc>
      </w:tr>
    </w:tbl>
    <w:p w:rsidR="006261DE" w:rsidRPr="0061455A" w:rsidRDefault="006261DE" w:rsidP="006261DE">
      <w:pPr>
        <w:pStyle w:val="Title"/>
        <w:tabs>
          <w:tab w:val="left" w:pos="927"/>
        </w:tabs>
        <w:ind w:hanging="752"/>
        <w:jc w:val="left"/>
        <w:rPr>
          <w:rFonts w:ascii="Arial" w:hAnsi="Arial" w:cs="Arial"/>
          <w:rtl/>
          <w:lang w:bidi="ar-EG"/>
        </w:rPr>
      </w:pP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رابعا": </w:t>
      </w:r>
      <w:r>
        <w:rPr>
          <w:rFonts w:ascii="Arial" w:hAnsi="Arial" w:cs="Arial"/>
          <w:sz w:val="22"/>
          <w:szCs w:val="22"/>
          <w:rtl/>
          <w:lang w:bidi="ar-EG"/>
        </w:rPr>
        <w:t xml:space="preserve">الخبرات 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في مجال نظم إدارة الجودة</w:t>
      </w:r>
      <w:r>
        <w:rPr>
          <w:rFonts w:ascii="Arial" w:hAnsi="Arial" w:cs="Arial"/>
          <w:sz w:val="22"/>
          <w:szCs w:val="22"/>
          <w:rtl/>
          <w:lang w:bidi="ar-EG"/>
        </w:rPr>
        <w:t xml:space="preserve"> الشاملة 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: </w:t>
      </w:r>
    </w:p>
    <w:p w:rsidR="006261DE" w:rsidRDefault="006261DE" w:rsidP="00F76A45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....</w:t>
      </w:r>
      <w:r w:rsidR="00B11B01">
        <w:rPr>
          <w:rFonts w:ascii="Arial" w:hAnsi="Arial" w:cs="Arial" w:hint="cs"/>
          <w:sz w:val="22"/>
          <w:szCs w:val="22"/>
          <w:rtl/>
          <w:lang w:bidi="ar-EG"/>
        </w:rPr>
        <w:t xml:space="preserve">   منسق الجودة ل</w:t>
      </w:r>
      <w:r w:rsidR="00F76A45">
        <w:rPr>
          <w:rFonts w:ascii="Arial" w:hAnsi="Arial" w:cs="Arial" w:hint="cs"/>
          <w:sz w:val="22"/>
          <w:szCs w:val="22"/>
          <w:rtl/>
          <w:lang w:bidi="ar-EG"/>
        </w:rPr>
        <w:t>لدراسات العليا (درجة الماجستير فى الميكروبيولوجيا الطبية والمناعة)</w:t>
      </w:r>
    </w:p>
    <w:p w:rsidR="00436BFB" w:rsidRPr="0061455A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....</w:t>
      </w:r>
      <w:r>
        <w:rPr>
          <w:rFonts w:ascii="Arial" w:hAnsi="Arial" w:cs="Arial" w:hint="cs"/>
          <w:sz w:val="22"/>
          <w:szCs w:val="22"/>
          <w:rtl/>
          <w:lang w:bidi="ar-EG"/>
        </w:rPr>
        <w:t xml:space="preserve">   منسق الجودة للدراسات العليا (ماده الميكروبيولوجيا الطبيه والمناعه لدرجة الماجستير فى الباطنة العامة)</w:t>
      </w:r>
    </w:p>
    <w:p w:rsidR="00436BFB" w:rsidRPr="0061455A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</w:p>
    <w:p w:rsidR="00436BFB" w:rsidRPr="0061455A" w:rsidRDefault="00436BFB" w:rsidP="00F76A45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</w:p>
    <w:p w:rsidR="006261DE" w:rsidRDefault="006261DE" w:rsidP="006261DE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خامسا": الأنشطة المختلفة في مجال </w:t>
      </w:r>
      <w:r>
        <w:rPr>
          <w:rFonts w:ascii="Arial" w:hAnsi="Arial" w:cs="Arial"/>
          <w:sz w:val="22"/>
          <w:szCs w:val="22"/>
          <w:rtl/>
          <w:lang w:bidi="ar-EG"/>
        </w:rPr>
        <w:t>البحث العلمي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 / مشروعات تطوير التعليم :</w:t>
      </w:r>
    </w:p>
    <w:p w:rsidR="00B50B00" w:rsidRPr="0061455A" w:rsidRDefault="00B50B00" w:rsidP="006261DE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 w:hint="cs"/>
          <w:sz w:val="22"/>
          <w:szCs w:val="22"/>
          <w:rtl/>
          <w:lang w:bidi="ar-EG"/>
        </w:rPr>
        <w:t>محلياً:</w:t>
      </w:r>
    </w:p>
    <w:p w:rsidR="006261DE" w:rsidRPr="0061455A" w:rsidRDefault="00B50B00" w:rsidP="00B50B00">
      <w:pPr>
        <w:bidi w:val="0"/>
        <w:rPr>
          <w:rFonts w:ascii="Arial" w:hAnsi="Arial"/>
          <w:lang w:bidi="ar-EG"/>
        </w:rPr>
      </w:pPr>
      <w:r>
        <w:rPr>
          <w:rFonts w:ascii="Arial" w:hAnsi="Arial" w:hint="cs"/>
          <w:rtl/>
          <w:lang w:bidi="ar-EG"/>
        </w:rPr>
        <w:t xml:space="preserve"> </w:t>
      </w:r>
      <w:proofErr w:type="spellStart"/>
      <w:r w:rsidRPr="00D41B65">
        <w:rPr>
          <w:rFonts w:asciiTheme="minorHAnsi" w:hAnsiTheme="minorHAnsi" w:cs="Calibri"/>
        </w:rPr>
        <w:t>Daef</w:t>
      </w:r>
      <w:proofErr w:type="spellEnd"/>
      <w:r w:rsidRPr="00D41B65">
        <w:rPr>
          <w:rFonts w:asciiTheme="minorHAnsi" w:hAnsiTheme="minorHAnsi" w:cs="Calibri"/>
        </w:rPr>
        <w:t xml:space="preserve"> EA, </w:t>
      </w:r>
      <w:proofErr w:type="spellStart"/>
      <w:r w:rsidRPr="00D41B65">
        <w:rPr>
          <w:rFonts w:asciiTheme="minorHAnsi" w:hAnsiTheme="minorHAnsi" w:cs="Calibri"/>
        </w:rPr>
        <w:t>Moharram</w:t>
      </w:r>
      <w:proofErr w:type="spellEnd"/>
      <w:r w:rsidRPr="00D41B65">
        <w:rPr>
          <w:rFonts w:asciiTheme="minorHAnsi" w:hAnsiTheme="minorHAnsi" w:cs="Calibri"/>
        </w:rPr>
        <w:t xml:space="preserve"> AM, </w:t>
      </w:r>
      <w:proofErr w:type="spellStart"/>
      <w:r w:rsidRPr="00D41B65">
        <w:rPr>
          <w:rFonts w:asciiTheme="minorHAnsi" w:hAnsiTheme="minorHAnsi" w:cs="Calibri"/>
        </w:rPr>
        <w:t>Seif</w:t>
      </w:r>
      <w:proofErr w:type="spellEnd"/>
      <w:r w:rsidRPr="00D41B65">
        <w:rPr>
          <w:rFonts w:asciiTheme="minorHAnsi" w:hAnsiTheme="minorHAnsi" w:cs="Calibri"/>
        </w:rPr>
        <w:t xml:space="preserve"> </w:t>
      </w:r>
      <w:proofErr w:type="spellStart"/>
      <w:r w:rsidRPr="00D41B65">
        <w:rPr>
          <w:rFonts w:asciiTheme="minorHAnsi" w:hAnsiTheme="minorHAnsi" w:cs="Calibri"/>
        </w:rPr>
        <w:t>Eldin</w:t>
      </w:r>
      <w:proofErr w:type="spellEnd"/>
      <w:r w:rsidRPr="00D41B65">
        <w:rPr>
          <w:rFonts w:asciiTheme="minorHAnsi" w:hAnsiTheme="minorHAnsi" w:cs="Calibri"/>
        </w:rPr>
        <w:t xml:space="preserve"> S, </w:t>
      </w:r>
      <w:proofErr w:type="spellStart"/>
      <w:r w:rsidRPr="00D41B65">
        <w:rPr>
          <w:rFonts w:asciiTheme="minorHAnsi" w:hAnsiTheme="minorHAnsi" w:cs="Calibri"/>
        </w:rPr>
        <w:t>Elsherbiny</w:t>
      </w:r>
      <w:proofErr w:type="spellEnd"/>
      <w:r w:rsidRPr="00D41B65">
        <w:rPr>
          <w:rFonts w:asciiTheme="minorHAnsi" w:hAnsiTheme="minorHAnsi" w:cs="Calibri"/>
        </w:rPr>
        <w:t xml:space="preserve"> NM, and </w:t>
      </w:r>
      <w:r w:rsidRPr="00277443">
        <w:rPr>
          <w:rFonts w:asciiTheme="minorHAnsi" w:hAnsiTheme="minorHAnsi" w:cs="Calibri"/>
          <w:u w:val="single"/>
        </w:rPr>
        <w:t>Mohammed MH</w:t>
      </w:r>
      <w:r>
        <w:rPr>
          <w:rFonts w:asciiTheme="minorHAnsi" w:hAnsiTheme="minorHAnsi" w:cs="Calibri"/>
        </w:rPr>
        <w:t xml:space="preserve"> (2011): Characterization of Candida species causing </w:t>
      </w:r>
      <w:proofErr w:type="spellStart"/>
      <w:r>
        <w:rPr>
          <w:rFonts w:asciiTheme="minorHAnsi" w:hAnsiTheme="minorHAnsi" w:cs="Calibri"/>
        </w:rPr>
        <w:t>nosocomial</w:t>
      </w:r>
      <w:proofErr w:type="spellEnd"/>
      <w:r>
        <w:rPr>
          <w:rFonts w:asciiTheme="minorHAnsi" w:hAnsiTheme="minorHAnsi" w:cs="Calibri"/>
        </w:rPr>
        <w:t xml:space="preserve"> infections in </w:t>
      </w:r>
      <w:proofErr w:type="spellStart"/>
      <w:r>
        <w:rPr>
          <w:rFonts w:asciiTheme="minorHAnsi" w:hAnsiTheme="minorHAnsi" w:cs="Calibri"/>
        </w:rPr>
        <w:t>Assiut</w:t>
      </w:r>
      <w:proofErr w:type="spellEnd"/>
      <w:r>
        <w:rPr>
          <w:rFonts w:asciiTheme="minorHAnsi" w:hAnsiTheme="minorHAnsi" w:cs="Calibri"/>
        </w:rPr>
        <w:t xml:space="preserve"> University Hospitals. </w:t>
      </w:r>
      <w:proofErr w:type="spellStart"/>
      <w:r w:rsidRPr="00277443">
        <w:rPr>
          <w:rFonts w:asciiTheme="minorHAnsi" w:hAnsiTheme="minorHAnsi" w:cs="Calibri"/>
          <w:i/>
          <w:iCs/>
        </w:rPr>
        <w:t>Assiut</w:t>
      </w:r>
      <w:proofErr w:type="spellEnd"/>
      <w:r w:rsidRPr="00277443">
        <w:rPr>
          <w:rFonts w:asciiTheme="minorHAnsi" w:hAnsiTheme="minorHAnsi" w:cs="Calibri"/>
          <w:i/>
          <w:iCs/>
        </w:rPr>
        <w:t xml:space="preserve"> Med. J</w:t>
      </w:r>
      <w:r>
        <w:rPr>
          <w:rFonts w:asciiTheme="minorHAnsi" w:hAnsiTheme="minorHAnsi" w:cs="Calibri"/>
        </w:rPr>
        <w:t>; 35(3): 17-28.</w:t>
      </w:r>
    </w:p>
    <w:p w:rsidR="006261DE" w:rsidRPr="0061455A" w:rsidRDefault="006261DE" w:rsidP="006261DE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إقليميا (إن وجد): </w:t>
      </w:r>
    </w:p>
    <w:p w:rsidR="006261DE" w:rsidRPr="0061455A" w:rsidRDefault="006261DE" w:rsidP="00B50B00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...</w:t>
      </w:r>
    </w:p>
    <w:p w:rsidR="00B50B00" w:rsidRDefault="006261DE" w:rsidP="00B50B00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  <w:r>
        <w:rPr>
          <w:rFonts w:ascii="Arial" w:hAnsi="Arial" w:cs="Arial"/>
          <w:sz w:val="22"/>
          <w:szCs w:val="22"/>
          <w:rtl/>
          <w:lang w:bidi="ar-EG"/>
        </w:rPr>
        <w:t>دولي</w:t>
      </w:r>
      <w:r w:rsidR="00B50B00">
        <w:rPr>
          <w:rFonts w:ascii="Arial" w:hAnsi="Arial" w:cs="Arial"/>
          <w:sz w:val="22"/>
          <w:szCs w:val="22"/>
          <w:rtl/>
          <w:lang w:bidi="ar-EG"/>
        </w:rPr>
        <w:t>اً (إن وجد):</w:t>
      </w:r>
    </w:p>
    <w:p w:rsidR="006261DE" w:rsidRDefault="00B50B00" w:rsidP="009E730B">
      <w:pPr>
        <w:pStyle w:val="Title"/>
        <w:tabs>
          <w:tab w:val="left" w:pos="927"/>
        </w:tabs>
        <w:bidi w:val="0"/>
        <w:ind w:firstLine="37"/>
        <w:jc w:val="left"/>
        <w:rPr>
          <w:rFonts w:asciiTheme="minorHAnsi" w:hAnsiTheme="minorHAnsi" w:cs="Calibri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Daef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EA,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Agban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MN,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41B65">
        <w:rPr>
          <w:rFonts w:asciiTheme="minorHAnsi" w:hAnsiTheme="minorHAnsi" w:cs="Calibri"/>
          <w:sz w:val="22"/>
          <w:szCs w:val="22"/>
          <w:u w:val="single"/>
        </w:rPr>
        <w:t>Mohammed MH</w:t>
      </w:r>
      <w:r w:rsidRPr="00D41B6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Ghazally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MH,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Abdelhadi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SS, Ali AM,</w:t>
      </w:r>
      <w:r>
        <w:rPr>
          <w:rFonts w:asciiTheme="minorHAnsi" w:hAnsiTheme="minorHAnsi" w:cs="Calibri"/>
          <w:sz w:val="22"/>
          <w:szCs w:val="22"/>
        </w:rPr>
        <w:t xml:space="preserve"> and</w:t>
      </w:r>
      <w:r w:rsidRPr="00D41B6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Gwass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MAA (2013)</w:t>
      </w:r>
      <w:proofErr w:type="gramStart"/>
      <w:r w:rsidRPr="00D41B65">
        <w:rPr>
          <w:rFonts w:asciiTheme="minorHAnsi" w:hAnsiTheme="minorHAnsi" w:cs="Calibri"/>
          <w:sz w:val="22"/>
          <w:szCs w:val="22"/>
        </w:rPr>
        <w:t>:Role</w:t>
      </w:r>
      <w:proofErr w:type="gramEnd"/>
      <w:r w:rsidRPr="00D41B65">
        <w:rPr>
          <w:rFonts w:asciiTheme="minorHAnsi" w:hAnsiTheme="minorHAnsi" w:cs="Calibri"/>
          <w:sz w:val="22"/>
          <w:szCs w:val="22"/>
        </w:rPr>
        <w:t xml:space="preserve"> of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Fluconazole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prophylaxis in decreasing Candida colonization among </w:t>
      </w:r>
      <w:proofErr w:type="spellStart"/>
      <w:r w:rsidRPr="00D41B65">
        <w:rPr>
          <w:rFonts w:asciiTheme="minorHAnsi" w:hAnsiTheme="minorHAnsi" w:cs="Calibri"/>
          <w:sz w:val="22"/>
          <w:szCs w:val="22"/>
        </w:rPr>
        <w:t>neutropenic</w:t>
      </w:r>
      <w:proofErr w:type="spellEnd"/>
      <w:r w:rsidRPr="00D41B65">
        <w:rPr>
          <w:rFonts w:asciiTheme="minorHAnsi" w:hAnsiTheme="minorHAnsi" w:cs="Calibri"/>
          <w:sz w:val="22"/>
          <w:szCs w:val="22"/>
        </w:rPr>
        <w:t xml:space="preserve"> children with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41B65">
        <w:rPr>
          <w:rFonts w:asciiTheme="minorHAnsi" w:hAnsiTheme="minorHAnsi" w:cs="Calibri"/>
          <w:sz w:val="22"/>
          <w:szCs w:val="22"/>
        </w:rPr>
        <w:t>Hematological Malignancies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Pr="00D41B65">
        <w:rPr>
          <w:rFonts w:asciiTheme="minorHAnsi" w:hAnsiTheme="minorHAnsi" w:cs="Calibri"/>
          <w:sz w:val="22"/>
          <w:szCs w:val="22"/>
        </w:rPr>
        <w:t>J Am Sci</w:t>
      </w:r>
      <w:proofErr w:type="gramStart"/>
      <w:r w:rsidRPr="00D41B65">
        <w:rPr>
          <w:rFonts w:asciiTheme="minorHAnsi" w:hAnsiTheme="minorHAnsi" w:cs="Calibri"/>
          <w:sz w:val="22"/>
          <w:szCs w:val="22"/>
        </w:rPr>
        <w:t>;9</w:t>
      </w:r>
      <w:proofErr w:type="gramEnd"/>
      <w:r w:rsidRPr="00D41B65">
        <w:rPr>
          <w:rFonts w:asciiTheme="minorHAnsi" w:hAnsiTheme="minorHAnsi" w:cs="Calibri"/>
          <w:sz w:val="22"/>
          <w:szCs w:val="22"/>
        </w:rPr>
        <w:t>(2):403-409.</w:t>
      </w:r>
    </w:p>
    <w:p w:rsidR="009E730B" w:rsidRDefault="009E730B" w:rsidP="009E730B">
      <w:pPr>
        <w:autoSpaceDE w:val="0"/>
        <w:autoSpaceDN w:val="0"/>
        <w:bidi w:val="0"/>
        <w:adjustRightInd w:val="0"/>
        <w:spacing w:after="0" w:line="240" w:lineRule="auto"/>
        <w:rPr>
          <w:rFonts w:ascii="TimesNewRoman" w:eastAsiaTheme="minorHAnsi" w:hAnsi="TimesNewRoman" w:cs="TimesNewRoman"/>
          <w:sz w:val="28"/>
          <w:szCs w:val="28"/>
        </w:rPr>
      </w:pPr>
    </w:p>
    <w:p w:rsidR="009E730B" w:rsidRPr="009E730B" w:rsidRDefault="009E730B" w:rsidP="009E730B">
      <w:pPr>
        <w:autoSpaceDE w:val="0"/>
        <w:autoSpaceDN w:val="0"/>
        <w:bidi w:val="0"/>
        <w:adjustRightInd w:val="0"/>
        <w:spacing w:after="0" w:line="240" w:lineRule="auto"/>
        <w:rPr>
          <w:rFonts w:asciiTheme="minorHAnsi" w:hAnsiTheme="minorHAnsi" w:cstheme="minorBidi" w:hint="cs"/>
          <w:rtl/>
          <w:lang w:bidi="ar-EG"/>
        </w:rPr>
      </w:pP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Daef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E, 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Moharram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A, 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Seif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Eldin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S, 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Elsherbiny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N, and Mohammed M (2014):</w:t>
      </w:r>
      <w:r>
        <w:rPr>
          <w:rFonts w:ascii="TimesNewRoman" w:eastAsiaTheme="minorHAnsi" w:hAnsi="TimesNewRoman" w:cs="TimesNewRoman"/>
          <w:sz w:val="28"/>
          <w:szCs w:val="28"/>
        </w:rPr>
        <w:t xml:space="preserve"> Evaluation of </w:t>
      </w:r>
      <w:proofErr w:type="spellStart"/>
      <w:r>
        <w:rPr>
          <w:rFonts w:ascii="TimesNewRoman" w:eastAsiaTheme="minorHAnsi" w:hAnsi="TimesNewRoman" w:cs="TimesNewRoman"/>
          <w:sz w:val="28"/>
          <w:szCs w:val="28"/>
        </w:rPr>
        <w:t>chromogenic</w:t>
      </w:r>
      <w:proofErr w:type="spellEnd"/>
      <w:r>
        <w:rPr>
          <w:rFonts w:ascii="TimesNewRoman" w:eastAsiaTheme="minorHAnsi" w:hAnsi="TimesNewRoman" w:cs="TimesNewRoman"/>
          <w:sz w:val="28"/>
          <w:szCs w:val="28"/>
        </w:rPr>
        <w:t xml:space="preserve"> media and </w:t>
      </w:r>
      <w:proofErr w:type="spellStart"/>
      <w:r>
        <w:rPr>
          <w:rFonts w:ascii="TimesNewRoman" w:eastAsiaTheme="minorHAnsi" w:hAnsi="TimesNewRoman" w:cs="TimesNewRoman"/>
          <w:sz w:val="28"/>
          <w:szCs w:val="28"/>
        </w:rPr>
        <w:t>seminested</w:t>
      </w:r>
      <w:proofErr w:type="spellEnd"/>
      <w:r>
        <w:rPr>
          <w:rFonts w:ascii="TimesNewRoman" w:eastAsiaTheme="minorHAnsi" w:hAnsi="TimesNewRoman" w:cs="TimesNewRoman"/>
          <w:sz w:val="28"/>
          <w:szCs w:val="28"/>
        </w:rPr>
        <w:t xml:space="preserve"> PCR in the identification of </w:t>
      </w:r>
      <w:r>
        <w:rPr>
          <w:rFonts w:ascii="TimesNewRoman-NormalItalic" w:eastAsiaTheme="minorHAnsi" w:hAnsi="TimesNewRoman-NormalItalic" w:cs="TimesNewRoman-NormalItalic"/>
          <w:i/>
          <w:iCs/>
          <w:sz w:val="28"/>
          <w:szCs w:val="28"/>
        </w:rPr>
        <w:t xml:space="preserve">Candida </w:t>
      </w:r>
      <w:r>
        <w:rPr>
          <w:rFonts w:ascii="TimesNewRoman" w:eastAsiaTheme="minorHAnsi" w:hAnsi="TimesNewRoman" w:cs="TimesNewRoman"/>
          <w:sz w:val="28"/>
          <w:szCs w:val="28"/>
        </w:rPr>
        <w:t>species.</w:t>
      </w:r>
      <w:r w:rsidRPr="009E730B">
        <w:rPr>
          <w:rFonts w:ascii="TimesNewRoman" w:eastAsiaTheme="minorHAnsi" w:hAnsi="TimesNewRoman" w:cs="TimesNewRoman"/>
          <w:sz w:val="17"/>
          <w:szCs w:val="17"/>
        </w:rPr>
        <w:t xml:space="preserve"> </w:t>
      </w:r>
      <w:r>
        <w:rPr>
          <w:rFonts w:ascii="TimesNewRoman" w:eastAsiaTheme="minorHAnsi" w:hAnsi="TimesNewRoman" w:cs="TimesNewRoman"/>
          <w:sz w:val="17"/>
          <w:szCs w:val="17"/>
        </w:rPr>
        <w:t>Brazilian Journal of Microbiology; 45(</w:t>
      </w:r>
      <w:proofErr w:type="gramStart"/>
      <w:r>
        <w:rPr>
          <w:rFonts w:ascii="TimesNewRoman" w:eastAsiaTheme="minorHAnsi" w:hAnsi="TimesNewRoman" w:cs="TimesNewRoman"/>
          <w:sz w:val="17"/>
          <w:szCs w:val="17"/>
        </w:rPr>
        <w:t>1 )</w:t>
      </w:r>
      <w:proofErr w:type="gramEnd"/>
      <w:r>
        <w:rPr>
          <w:rFonts w:asciiTheme="minorHAnsi" w:hAnsiTheme="minorHAnsi" w:cstheme="minorBidi"/>
          <w:lang w:bidi="ar-EG"/>
        </w:rPr>
        <w:t>.</w:t>
      </w:r>
    </w:p>
    <w:p w:rsidR="00436BFB" w:rsidRPr="009E730B" w:rsidRDefault="00436BFB" w:rsidP="00436BFB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/>
        </w:rPr>
      </w:pPr>
    </w:p>
    <w:p w:rsidR="00436BFB" w:rsidRDefault="00436BFB" w:rsidP="00436BFB">
      <w:pPr>
        <w:autoSpaceDE w:val="0"/>
        <w:autoSpaceDN w:val="0"/>
        <w:bidi w:val="0"/>
        <w:adjustRightInd w:val="0"/>
        <w:jc w:val="right"/>
        <w:rPr>
          <w:rFonts w:asciiTheme="majorBidi" w:eastAsiaTheme="minorHAnsi" w:hAnsiTheme="majorBidi" w:cstheme="majorBidi"/>
          <w:color w:val="000000"/>
          <w:rtl/>
          <w:lang w:val="en-ZA" w:bidi="ar-EG"/>
        </w:rPr>
      </w:pPr>
      <w:r>
        <w:rPr>
          <w:rFonts w:asciiTheme="majorBidi" w:eastAsiaTheme="minorHAnsi" w:hAnsiTheme="majorBidi" w:cstheme="majorBidi" w:hint="cs"/>
          <w:color w:val="000000"/>
          <w:rtl/>
          <w:lang w:val="en-ZA" w:bidi="ar-EG"/>
        </w:rPr>
        <w:lastRenderedPageBreak/>
        <w:t>مشروعات بحثيه:</w:t>
      </w:r>
    </w:p>
    <w:p w:rsidR="00436BFB" w:rsidRDefault="00436BFB" w:rsidP="00B50B00">
      <w:pPr>
        <w:pStyle w:val="Title"/>
        <w:tabs>
          <w:tab w:val="left" w:pos="927"/>
        </w:tabs>
        <w:ind w:firstLine="37"/>
        <w:jc w:val="left"/>
        <w:rPr>
          <w:rFonts w:asciiTheme="minorHAnsi" w:hAnsiTheme="minorHAnsi" w:cs="Calibri" w:hint="cs"/>
          <w:sz w:val="22"/>
          <w:szCs w:val="22"/>
          <w:rtl/>
        </w:rPr>
      </w:pPr>
    </w:p>
    <w:p w:rsidR="00436BFB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</w:p>
    <w:p w:rsidR="00B50B00" w:rsidRPr="00436BFB" w:rsidRDefault="00B50B00" w:rsidP="00B50B00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</w:p>
    <w:p w:rsidR="00436BFB" w:rsidRPr="00886378" w:rsidRDefault="00436BFB" w:rsidP="00436BFB">
      <w:pPr>
        <w:numPr>
          <w:ilvl w:val="0"/>
          <w:numId w:val="1"/>
        </w:numPr>
        <w:bidi w:val="0"/>
        <w:spacing w:after="120" w:line="240" w:lineRule="auto"/>
        <w:jc w:val="both"/>
        <w:rPr>
          <w:rFonts w:ascii="Arial" w:hAnsi="Arial"/>
        </w:rPr>
      </w:pPr>
      <w:proofErr w:type="spellStart"/>
      <w:r w:rsidRPr="00886378">
        <w:rPr>
          <w:rFonts w:ascii="Arial" w:hAnsi="Arial"/>
        </w:rPr>
        <w:t>Assiut</w:t>
      </w:r>
      <w:proofErr w:type="spellEnd"/>
      <w:r w:rsidRPr="00886378">
        <w:rPr>
          <w:rFonts w:ascii="Arial" w:hAnsi="Arial"/>
        </w:rPr>
        <w:t xml:space="preserve"> Faculty of medicine research grant</w:t>
      </w:r>
    </w:p>
    <w:p w:rsidR="00436BFB" w:rsidRPr="00886378" w:rsidRDefault="00436BFB" w:rsidP="00436BFB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</w:tabs>
        <w:jc w:val="right"/>
        <w:rPr>
          <w:rFonts w:ascii="Arial" w:hAnsi="Arial"/>
        </w:rPr>
      </w:pPr>
      <w:r>
        <w:rPr>
          <w:rFonts w:ascii="Arial" w:hAnsi="Arial"/>
          <w:lang w:val="en-AU"/>
        </w:rPr>
        <w:t xml:space="preserve"> “</w:t>
      </w:r>
      <w:r w:rsidRPr="00886378">
        <w:rPr>
          <w:rFonts w:ascii="Arial" w:hAnsi="Arial"/>
          <w:lang w:val="en-AU"/>
        </w:rPr>
        <w:t xml:space="preserve">Genetic profile of </w:t>
      </w:r>
      <w:proofErr w:type="spellStart"/>
      <w:r w:rsidRPr="00886378">
        <w:rPr>
          <w:rFonts w:ascii="Arial" w:hAnsi="Arial"/>
          <w:lang w:val="en-AU"/>
        </w:rPr>
        <w:t>fluoroquinolone</w:t>
      </w:r>
      <w:proofErr w:type="spellEnd"/>
      <w:r w:rsidRPr="00886378">
        <w:rPr>
          <w:rFonts w:ascii="Arial" w:hAnsi="Arial"/>
          <w:lang w:val="en-AU"/>
        </w:rPr>
        <w:t xml:space="preserve"> resistant </w:t>
      </w:r>
      <w:r w:rsidRPr="00886378">
        <w:rPr>
          <w:rFonts w:ascii="Arial" w:hAnsi="Arial"/>
          <w:i/>
          <w:iCs/>
          <w:lang w:val="en-AU"/>
        </w:rPr>
        <w:t>Escherichia coli</w:t>
      </w:r>
      <w:r w:rsidRPr="00886378">
        <w:rPr>
          <w:rFonts w:ascii="Arial" w:hAnsi="Arial"/>
          <w:lang w:val="en-AU"/>
        </w:rPr>
        <w:t xml:space="preserve"> and </w:t>
      </w:r>
      <w:proofErr w:type="spellStart"/>
      <w:r w:rsidRPr="00886378">
        <w:rPr>
          <w:rFonts w:ascii="Arial" w:hAnsi="Arial"/>
          <w:i/>
          <w:iCs/>
          <w:lang w:val="en-AU"/>
        </w:rPr>
        <w:t>Klebsiella</w:t>
      </w:r>
      <w:proofErr w:type="spellEnd"/>
      <w:r w:rsidRPr="00886378">
        <w:rPr>
          <w:rFonts w:ascii="Arial" w:hAnsi="Arial"/>
          <w:i/>
          <w:iCs/>
          <w:lang w:val="en-AU"/>
        </w:rPr>
        <w:t xml:space="preserve"> </w:t>
      </w:r>
      <w:proofErr w:type="spellStart"/>
      <w:r w:rsidRPr="00886378">
        <w:rPr>
          <w:rFonts w:ascii="Arial" w:hAnsi="Arial"/>
          <w:i/>
          <w:iCs/>
          <w:lang w:val="en-AU"/>
        </w:rPr>
        <w:t>pneumoniae</w:t>
      </w:r>
      <w:proofErr w:type="spellEnd"/>
      <w:r w:rsidRPr="00886378">
        <w:rPr>
          <w:rFonts w:ascii="Arial" w:hAnsi="Arial"/>
          <w:lang w:val="en-AU"/>
        </w:rPr>
        <w:t xml:space="preserve"> in Egypt</w:t>
      </w:r>
      <w:r>
        <w:rPr>
          <w:rFonts w:ascii="Arial" w:hAnsi="Arial"/>
          <w:lang w:val="en-AU"/>
        </w:rPr>
        <w:t>”</w:t>
      </w:r>
    </w:p>
    <w:p w:rsidR="00436BFB" w:rsidRPr="00886378" w:rsidRDefault="00436BFB" w:rsidP="00436BFB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</w:tabs>
        <w:jc w:val="right"/>
        <w:rPr>
          <w:rFonts w:ascii="Arial" w:hAnsi="Arial"/>
        </w:rPr>
      </w:pPr>
      <w:r w:rsidRPr="00886378">
        <w:rPr>
          <w:rFonts w:ascii="Arial" w:hAnsi="Arial"/>
        </w:rPr>
        <w:t>Role: researcher</w:t>
      </w:r>
    </w:p>
    <w:p w:rsidR="00436BFB" w:rsidRPr="00886378" w:rsidRDefault="00436BFB" w:rsidP="00436BFB">
      <w:pPr>
        <w:numPr>
          <w:ilvl w:val="0"/>
          <w:numId w:val="1"/>
        </w:numPr>
        <w:bidi w:val="0"/>
        <w:spacing w:after="120" w:line="240" w:lineRule="auto"/>
        <w:jc w:val="both"/>
        <w:rPr>
          <w:rFonts w:ascii="Arial" w:hAnsi="Arial"/>
        </w:rPr>
      </w:pPr>
      <w:proofErr w:type="spellStart"/>
      <w:r w:rsidRPr="00886378">
        <w:rPr>
          <w:rFonts w:ascii="Arial" w:hAnsi="Arial"/>
        </w:rPr>
        <w:t>Assiut</w:t>
      </w:r>
      <w:proofErr w:type="spellEnd"/>
      <w:r w:rsidRPr="00886378">
        <w:rPr>
          <w:rFonts w:ascii="Arial" w:hAnsi="Arial"/>
        </w:rPr>
        <w:t xml:space="preserve"> Faculty of medicine research grant</w:t>
      </w:r>
    </w:p>
    <w:p w:rsidR="00436BFB" w:rsidRPr="00886378" w:rsidRDefault="00436BFB" w:rsidP="00436BFB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</w:tabs>
        <w:jc w:val="right"/>
        <w:rPr>
          <w:rFonts w:ascii="Arial" w:hAnsi="Arial"/>
        </w:rPr>
      </w:pPr>
      <w:r w:rsidRPr="00886378">
        <w:rPr>
          <w:rFonts w:ascii="Arial" w:hAnsi="Arial"/>
        </w:rPr>
        <w:t xml:space="preserve">“Detection of Amoeba and Amoeba Resisting Bacteria Threatening Water Supplies of </w:t>
      </w:r>
      <w:proofErr w:type="spellStart"/>
      <w:r w:rsidRPr="00886378">
        <w:rPr>
          <w:rFonts w:ascii="Arial" w:hAnsi="Arial"/>
        </w:rPr>
        <w:t>Assiut</w:t>
      </w:r>
      <w:proofErr w:type="spellEnd"/>
      <w:r w:rsidRPr="00886378">
        <w:rPr>
          <w:rFonts w:ascii="Arial" w:hAnsi="Arial"/>
        </w:rPr>
        <w:t xml:space="preserve"> University Hospital &amp; its Campus recreational water</w:t>
      </w:r>
    </w:p>
    <w:p w:rsidR="00436BFB" w:rsidRDefault="00436BFB" w:rsidP="00436BFB">
      <w:pPr>
        <w:jc w:val="right"/>
        <w:rPr>
          <w:rFonts w:ascii="Arial" w:hAnsi="Arial" w:hint="cs"/>
          <w:rtl/>
        </w:rPr>
      </w:pPr>
      <w:r w:rsidRPr="00886378">
        <w:rPr>
          <w:rFonts w:ascii="Arial" w:hAnsi="Arial"/>
        </w:rPr>
        <w:t>Role: researcher</w:t>
      </w:r>
    </w:p>
    <w:p w:rsidR="00436BFB" w:rsidRPr="0061455A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سادسا" : أهم </w:t>
      </w:r>
      <w:r>
        <w:rPr>
          <w:rFonts w:ascii="Arial" w:hAnsi="Arial" w:cs="Arial"/>
          <w:sz w:val="22"/>
          <w:szCs w:val="22"/>
          <w:rtl/>
          <w:lang w:bidi="ar-EG"/>
        </w:rPr>
        <w:t>ال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أنشطة </w:t>
      </w:r>
      <w:r>
        <w:rPr>
          <w:rFonts w:ascii="Arial" w:hAnsi="Arial" w:cs="Arial"/>
          <w:sz w:val="22"/>
          <w:szCs w:val="22"/>
          <w:rtl/>
          <w:lang w:bidi="ar-EG"/>
        </w:rPr>
        <w:t>المختلفة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 التي تتعلق بخدمة المجتمع</w:t>
      </w:r>
      <w:r>
        <w:rPr>
          <w:rFonts w:ascii="Arial" w:hAnsi="Arial" w:cs="Arial"/>
          <w:sz w:val="22"/>
          <w:szCs w:val="22"/>
          <w:rtl/>
          <w:lang w:bidi="ar-EG"/>
        </w:rPr>
        <w:t xml:space="preserve"> وتنمية البيئة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</w:t>
      </w:r>
    </w:p>
    <w:p w:rsidR="00436BFB" w:rsidRDefault="00436BFB" w:rsidP="005C4D08">
      <w:pPr>
        <w:pStyle w:val="Title"/>
        <w:tabs>
          <w:tab w:val="left" w:pos="927"/>
        </w:tabs>
        <w:jc w:val="left"/>
        <w:rPr>
          <w:rFonts w:ascii="Arial" w:hAnsi="Arial" w:cs="Arial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....</w:t>
      </w:r>
      <w:r>
        <w:rPr>
          <w:rFonts w:ascii="Arial" w:hAnsi="Arial" w:cs="Arial" w:hint="cs"/>
          <w:sz w:val="22"/>
          <w:szCs w:val="22"/>
          <w:rtl/>
          <w:lang w:bidi="ar-EG"/>
        </w:rPr>
        <w:t>المشاركة فى أنشطة معمل مكافحة العدوى بالمستشفيات الجامعية لجامعه أسيوط</w:t>
      </w:r>
    </w:p>
    <w:p w:rsidR="00436BFB" w:rsidRDefault="00436BFB" w:rsidP="00436BFB">
      <w:pPr>
        <w:pStyle w:val="Title"/>
        <w:tabs>
          <w:tab w:val="left" w:pos="927"/>
        </w:tabs>
        <w:jc w:val="left"/>
        <w:rPr>
          <w:rFonts w:ascii="Arial" w:hAnsi="Arial" w:cs="Arial"/>
          <w:sz w:val="22"/>
          <w:szCs w:val="22"/>
          <w:rtl/>
          <w:lang w:bidi="ar-EG"/>
        </w:rPr>
      </w:pPr>
    </w:p>
    <w:p w:rsidR="00436BFB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Theme="minorHAnsi" w:hAnsiTheme="minorHAnsi" w:cs="Calibri"/>
          <w:sz w:val="22"/>
          <w:szCs w:val="22"/>
          <w:lang w:bidi="ar-EG"/>
        </w:rPr>
      </w:pPr>
    </w:p>
    <w:p w:rsidR="00436BFB" w:rsidRPr="00436BFB" w:rsidRDefault="00436BFB" w:rsidP="00436BFB">
      <w:pPr>
        <w:jc w:val="right"/>
        <w:rPr>
          <w:rFonts w:ascii="Arial" w:hAnsi="Arial"/>
        </w:rPr>
      </w:pPr>
    </w:p>
    <w:p w:rsidR="00436BFB" w:rsidRPr="00176D2A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val="en-ZA" w:bidi="ar-EG"/>
        </w:rPr>
      </w:pPr>
    </w:p>
    <w:p w:rsidR="00436BFB" w:rsidRPr="0061455A" w:rsidRDefault="00436BFB" w:rsidP="00436BFB">
      <w:pPr>
        <w:pStyle w:val="Title"/>
        <w:tabs>
          <w:tab w:val="left" w:pos="927"/>
        </w:tabs>
        <w:ind w:firstLine="37"/>
        <w:jc w:val="left"/>
        <w:rPr>
          <w:rFonts w:ascii="Arial" w:hAnsi="Arial" w:cs="Arial" w:hint="cs"/>
          <w:sz w:val="22"/>
          <w:szCs w:val="22"/>
          <w:rtl/>
          <w:lang w:bidi="ar-EG"/>
        </w:rPr>
      </w:pPr>
      <w:r w:rsidRPr="0061455A">
        <w:rPr>
          <w:rFonts w:ascii="Arial" w:hAnsi="Arial" w:cs="Arial"/>
          <w:sz w:val="22"/>
          <w:szCs w:val="22"/>
          <w:rtl/>
          <w:lang w:bidi="ar-EG"/>
        </w:rPr>
        <w:t>سا</w:t>
      </w:r>
      <w:r>
        <w:rPr>
          <w:rFonts w:ascii="Arial" w:hAnsi="Arial" w:cs="Arial"/>
          <w:sz w:val="22"/>
          <w:szCs w:val="22"/>
          <w:rtl/>
          <w:lang w:bidi="ar-EG"/>
        </w:rPr>
        <w:t>بع</w:t>
      </w:r>
      <w:r w:rsidRPr="0061455A">
        <w:rPr>
          <w:rFonts w:ascii="Arial" w:hAnsi="Arial" w:cs="Arial"/>
          <w:sz w:val="22"/>
          <w:szCs w:val="22"/>
          <w:rtl/>
          <w:lang w:bidi="ar-EG"/>
        </w:rPr>
        <w:t xml:space="preserve">ا" : </w:t>
      </w:r>
      <w:r>
        <w:rPr>
          <w:rFonts w:ascii="Arial" w:hAnsi="Arial" w:cs="Arial"/>
          <w:sz w:val="22"/>
          <w:szCs w:val="22"/>
          <w:rtl/>
          <w:lang w:bidi="ar-EG"/>
        </w:rPr>
        <w:t>المشاركة في مشروعات لدعم التميز بالمؤسسات التعليمية</w:t>
      </w:r>
      <w:r w:rsidRPr="0061455A">
        <w:rPr>
          <w:rFonts w:ascii="Arial" w:hAnsi="Arial" w:cs="Arial"/>
          <w:sz w:val="22"/>
          <w:szCs w:val="22"/>
          <w:rtl/>
          <w:lang w:bidi="ar-EG"/>
        </w:rPr>
        <w:t>.</w:t>
      </w:r>
    </w:p>
    <w:p w:rsidR="00436BFB" w:rsidRPr="00FE5C24" w:rsidRDefault="00436BFB" w:rsidP="00436BFB">
      <w:pPr>
        <w:pStyle w:val="ListParagraph"/>
        <w:spacing w:line="240" w:lineRule="auto"/>
        <w:ind w:left="0"/>
        <w:rPr>
          <w:rFonts w:ascii="Arial" w:hAnsi="Arial"/>
        </w:rPr>
      </w:pPr>
      <w:r w:rsidRPr="00831204">
        <w:rPr>
          <w:rFonts w:ascii="Arial" w:hAnsi="Arial"/>
          <w:lang w:eastAsia="nl-NL"/>
        </w:rPr>
        <w:t xml:space="preserve">Researcher in </w:t>
      </w:r>
      <w:r w:rsidRPr="00831204">
        <w:rPr>
          <w:rFonts w:ascii="Arial" w:hAnsi="Arial"/>
        </w:rPr>
        <w:t>Higher Education Council Fund</w:t>
      </w:r>
      <w:r>
        <w:rPr>
          <w:rFonts w:ascii="Arial" w:hAnsi="Arial"/>
        </w:rPr>
        <w:t xml:space="preserve"> project:</w:t>
      </w:r>
      <w:r w:rsidRPr="00831204">
        <w:rPr>
          <w:rFonts w:ascii="Arial" w:hAnsi="Arial"/>
        </w:rPr>
        <w:t xml:space="preserve"> </w:t>
      </w:r>
      <w:r>
        <w:rPr>
          <w:rFonts w:ascii="Arial" w:hAnsi="Arial"/>
        </w:rPr>
        <w:t>“</w:t>
      </w:r>
      <w:r w:rsidRPr="00886378">
        <w:rPr>
          <w:rFonts w:ascii="Arial" w:hAnsi="Arial"/>
        </w:rPr>
        <w:t xml:space="preserve">Center Of Excellence Medical Research -Faculty of Medicine- </w:t>
      </w:r>
      <w:proofErr w:type="spellStart"/>
      <w:r w:rsidRPr="00886378">
        <w:rPr>
          <w:rFonts w:ascii="Arial" w:hAnsi="Arial"/>
        </w:rPr>
        <w:t>Assiut</w:t>
      </w:r>
      <w:proofErr w:type="spellEnd"/>
      <w:r w:rsidRPr="00886378">
        <w:rPr>
          <w:rFonts w:ascii="Arial" w:hAnsi="Arial"/>
        </w:rPr>
        <w:t xml:space="preserve"> University</w:t>
      </w:r>
      <w:r>
        <w:rPr>
          <w:rFonts w:ascii="Arial" w:hAnsi="Arial"/>
        </w:rPr>
        <w:t>”</w:t>
      </w:r>
      <w:r w:rsidRPr="00886378">
        <w:rPr>
          <w:rFonts w:ascii="Arial" w:hAnsi="Arial"/>
        </w:rPr>
        <w:t>.</w:t>
      </w:r>
      <w:r w:rsidRPr="00FE5C24">
        <w:rPr>
          <w:rFonts w:ascii="Arial" w:hAnsi="Arial"/>
          <w:lang w:eastAsia="nl-NL"/>
        </w:rPr>
        <w:t xml:space="preserve">CEPI_014_ASSU                                           </w:t>
      </w:r>
    </w:p>
    <w:p w:rsidR="00436BFB" w:rsidRDefault="00436BFB" w:rsidP="00436BFB">
      <w:pPr>
        <w:bidi w:val="0"/>
        <w:rPr>
          <w:rFonts w:ascii="Arial" w:hAnsi="Arial"/>
          <w:lang w:bidi="ar-EG"/>
        </w:rPr>
      </w:pPr>
    </w:p>
    <w:p w:rsidR="004C5613" w:rsidRDefault="006261DE" w:rsidP="00B11B01">
      <w:pPr>
        <w:pStyle w:val="Title"/>
        <w:tabs>
          <w:tab w:val="left" w:pos="927"/>
        </w:tabs>
        <w:jc w:val="left"/>
      </w:pPr>
      <w:r w:rsidRPr="0061455A">
        <w:rPr>
          <w:rFonts w:ascii="Arial" w:hAnsi="Arial" w:cs="Arial"/>
          <w:sz w:val="22"/>
          <w:szCs w:val="22"/>
          <w:rtl/>
          <w:lang w:bidi="ar-EG"/>
        </w:rPr>
        <w:t>...</w:t>
      </w:r>
    </w:p>
    <w:sectPr w:rsidR="004C5613" w:rsidSect="004C56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Normal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50B5"/>
    <w:multiLevelType w:val="hybridMultilevel"/>
    <w:tmpl w:val="211211C8"/>
    <w:lvl w:ilvl="0" w:tplc="ABF09410">
      <w:start w:val="1"/>
      <w:numFmt w:val="decimal"/>
      <w:lvlText w:val="%1)"/>
      <w:lvlJc w:val="left"/>
      <w:pPr>
        <w:ind w:left="360" w:hanging="360"/>
      </w:pPr>
      <w:rPr>
        <w:rFonts w:hint="default"/>
        <w:lang w:bidi="ar-EG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1DE"/>
    <w:rsid w:val="0001435C"/>
    <w:rsid w:val="0001688C"/>
    <w:rsid w:val="00081195"/>
    <w:rsid w:val="000B05D7"/>
    <w:rsid w:val="000D0CF7"/>
    <w:rsid w:val="000D675D"/>
    <w:rsid w:val="000E4BCF"/>
    <w:rsid w:val="000E6D2C"/>
    <w:rsid w:val="000F44EF"/>
    <w:rsid w:val="00117E53"/>
    <w:rsid w:val="00121F29"/>
    <w:rsid w:val="00122988"/>
    <w:rsid w:val="001243F9"/>
    <w:rsid w:val="00137D18"/>
    <w:rsid w:val="00143388"/>
    <w:rsid w:val="0014697A"/>
    <w:rsid w:val="00147F01"/>
    <w:rsid w:val="00160B13"/>
    <w:rsid w:val="0018256E"/>
    <w:rsid w:val="00183AFF"/>
    <w:rsid w:val="001864ED"/>
    <w:rsid w:val="001911B3"/>
    <w:rsid w:val="001940A7"/>
    <w:rsid w:val="001B13CF"/>
    <w:rsid w:val="001B4DCB"/>
    <w:rsid w:val="0021043D"/>
    <w:rsid w:val="00212269"/>
    <w:rsid w:val="00223475"/>
    <w:rsid w:val="002234A8"/>
    <w:rsid w:val="0023782E"/>
    <w:rsid w:val="00241E08"/>
    <w:rsid w:val="00257CD1"/>
    <w:rsid w:val="00261517"/>
    <w:rsid w:val="00296A84"/>
    <w:rsid w:val="002A1DB7"/>
    <w:rsid w:val="002A78F1"/>
    <w:rsid w:val="002B58CD"/>
    <w:rsid w:val="002C3593"/>
    <w:rsid w:val="002C7FDA"/>
    <w:rsid w:val="002D5390"/>
    <w:rsid w:val="002D7137"/>
    <w:rsid w:val="002F0BBA"/>
    <w:rsid w:val="002F10E1"/>
    <w:rsid w:val="00302F19"/>
    <w:rsid w:val="00304C48"/>
    <w:rsid w:val="003102B9"/>
    <w:rsid w:val="0033500E"/>
    <w:rsid w:val="00335543"/>
    <w:rsid w:val="003418BF"/>
    <w:rsid w:val="00343F5F"/>
    <w:rsid w:val="00344D86"/>
    <w:rsid w:val="003456F5"/>
    <w:rsid w:val="003619D6"/>
    <w:rsid w:val="003807CD"/>
    <w:rsid w:val="0038308A"/>
    <w:rsid w:val="003957DB"/>
    <w:rsid w:val="003A0394"/>
    <w:rsid w:val="003A1208"/>
    <w:rsid w:val="003A72F6"/>
    <w:rsid w:val="003B0B34"/>
    <w:rsid w:val="003B5687"/>
    <w:rsid w:val="003E1E31"/>
    <w:rsid w:val="003E3C99"/>
    <w:rsid w:val="003E59A2"/>
    <w:rsid w:val="003F37E0"/>
    <w:rsid w:val="0042531E"/>
    <w:rsid w:val="00426D07"/>
    <w:rsid w:val="00426D57"/>
    <w:rsid w:val="004325C3"/>
    <w:rsid w:val="00436BFB"/>
    <w:rsid w:val="0044795F"/>
    <w:rsid w:val="004573BA"/>
    <w:rsid w:val="00496132"/>
    <w:rsid w:val="004A2BD1"/>
    <w:rsid w:val="004A5AE0"/>
    <w:rsid w:val="004C19AC"/>
    <w:rsid w:val="004C5613"/>
    <w:rsid w:val="004C5F6B"/>
    <w:rsid w:val="004D2415"/>
    <w:rsid w:val="004D33A0"/>
    <w:rsid w:val="004E146A"/>
    <w:rsid w:val="0050436C"/>
    <w:rsid w:val="00506F6D"/>
    <w:rsid w:val="005208E0"/>
    <w:rsid w:val="005233BD"/>
    <w:rsid w:val="00562138"/>
    <w:rsid w:val="00576306"/>
    <w:rsid w:val="00581EDC"/>
    <w:rsid w:val="00585219"/>
    <w:rsid w:val="005905DE"/>
    <w:rsid w:val="005C3756"/>
    <w:rsid w:val="005C38B4"/>
    <w:rsid w:val="005C3DB0"/>
    <w:rsid w:val="005C4D08"/>
    <w:rsid w:val="005C61DF"/>
    <w:rsid w:val="00604D73"/>
    <w:rsid w:val="006077D6"/>
    <w:rsid w:val="006104DA"/>
    <w:rsid w:val="006261DE"/>
    <w:rsid w:val="00641C45"/>
    <w:rsid w:val="00651E5A"/>
    <w:rsid w:val="006521C8"/>
    <w:rsid w:val="006539B3"/>
    <w:rsid w:val="0067757A"/>
    <w:rsid w:val="006819CC"/>
    <w:rsid w:val="0068378A"/>
    <w:rsid w:val="00694148"/>
    <w:rsid w:val="006B75EC"/>
    <w:rsid w:val="006C067B"/>
    <w:rsid w:val="006D00F7"/>
    <w:rsid w:val="00700CF2"/>
    <w:rsid w:val="00705D18"/>
    <w:rsid w:val="00754A16"/>
    <w:rsid w:val="0076416C"/>
    <w:rsid w:val="0077028D"/>
    <w:rsid w:val="00783033"/>
    <w:rsid w:val="00783113"/>
    <w:rsid w:val="007855A4"/>
    <w:rsid w:val="007A6326"/>
    <w:rsid w:val="007B58A1"/>
    <w:rsid w:val="007C559C"/>
    <w:rsid w:val="007E756E"/>
    <w:rsid w:val="007F0A3C"/>
    <w:rsid w:val="007F1F2B"/>
    <w:rsid w:val="007F68A8"/>
    <w:rsid w:val="00807599"/>
    <w:rsid w:val="00807655"/>
    <w:rsid w:val="00812798"/>
    <w:rsid w:val="0081462C"/>
    <w:rsid w:val="00816F62"/>
    <w:rsid w:val="008242EC"/>
    <w:rsid w:val="00824A28"/>
    <w:rsid w:val="008514A9"/>
    <w:rsid w:val="00882EEB"/>
    <w:rsid w:val="00884443"/>
    <w:rsid w:val="00890457"/>
    <w:rsid w:val="008A31B0"/>
    <w:rsid w:val="008B465F"/>
    <w:rsid w:val="008D32E2"/>
    <w:rsid w:val="008E0EB1"/>
    <w:rsid w:val="008E46A0"/>
    <w:rsid w:val="00900A96"/>
    <w:rsid w:val="00901F19"/>
    <w:rsid w:val="00926441"/>
    <w:rsid w:val="009348F8"/>
    <w:rsid w:val="009452A5"/>
    <w:rsid w:val="0097198A"/>
    <w:rsid w:val="009750E0"/>
    <w:rsid w:val="00975D85"/>
    <w:rsid w:val="00981BB1"/>
    <w:rsid w:val="009922A7"/>
    <w:rsid w:val="009925BE"/>
    <w:rsid w:val="0099461C"/>
    <w:rsid w:val="009E730B"/>
    <w:rsid w:val="009F63DA"/>
    <w:rsid w:val="00A00365"/>
    <w:rsid w:val="00A07A72"/>
    <w:rsid w:val="00A46FB6"/>
    <w:rsid w:val="00A51874"/>
    <w:rsid w:val="00A5188C"/>
    <w:rsid w:val="00A6082F"/>
    <w:rsid w:val="00A6109A"/>
    <w:rsid w:val="00A61EB0"/>
    <w:rsid w:val="00A65515"/>
    <w:rsid w:val="00A82531"/>
    <w:rsid w:val="00A92EAD"/>
    <w:rsid w:val="00AA325C"/>
    <w:rsid w:val="00AA46DE"/>
    <w:rsid w:val="00AC2BB4"/>
    <w:rsid w:val="00AD1BD2"/>
    <w:rsid w:val="00AD7CE5"/>
    <w:rsid w:val="00AE410B"/>
    <w:rsid w:val="00AE71C0"/>
    <w:rsid w:val="00AF4942"/>
    <w:rsid w:val="00B03015"/>
    <w:rsid w:val="00B11B01"/>
    <w:rsid w:val="00B14E0A"/>
    <w:rsid w:val="00B21B5B"/>
    <w:rsid w:val="00B41936"/>
    <w:rsid w:val="00B4594A"/>
    <w:rsid w:val="00B50B00"/>
    <w:rsid w:val="00B53EC7"/>
    <w:rsid w:val="00B623C9"/>
    <w:rsid w:val="00B707D2"/>
    <w:rsid w:val="00B72B3D"/>
    <w:rsid w:val="00B84BE0"/>
    <w:rsid w:val="00B919FF"/>
    <w:rsid w:val="00B91B8C"/>
    <w:rsid w:val="00BA49FA"/>
    <w:rsid w:val="00BB5396"/>
    <w:rsid w:val="00BC7E15"/>
    <w:rsid w:val="00BD0AE1"/>
    <w:rsid w:val="00BE2753"/>
    <w:rsid w:val="00BE4F4F"/>
    <w:rsid w:val="00C005A1"/>
    <w:rsid w:val="00C0712D"/>
    <w:rsid w:val="00C11C97"/>
    <w:rsid w:val="00C43820"/>
    <w:rsid w:val="00C46AC0"/>
    <w:rsid w:val="00C800CB"/>
    <w:rsid w:val="00CB539D"/>
    <w:rsid w:val="00CB73BE"/>
    <w:rsid w:val="00CC3BDD"/>
    <w:rsid w:val="00CC6D4B"/>
    <w:rsid w:val="00D057F3"/>
    <w:rsid w:val="00D12B3E"/>
    <w:rsid w:val="00D15B96"/>
    <w:rsid w:val="00D33E18"/>
    <w:rsid w:val="00D37120"/>
    <w:rsid w:val="00D6390D"/>
    <w:rsid w:val="00D72950"/>
    <w:rsid w:val="00D73258"/>
    <w:rsid w:val="00D91424"/>
    <w:rsid w:val="00D93C60"/>
    <w:rsid w:val="00D967D1"/>
    <w:rsid w:val="00DC301D"/>
    <w:rsid w:val="00DD2423"/>
    <w:rsid w:val="00DE39E7"/>
    <w:rsid w:val="00DE50B0"/>
    <w:rsid w:val="00E02892"/>
    <w:rsid w:val="00E066BD"/>
    <w:rsid w:val="00E13DB8"/>
    <w:rsid w:val="00E416DE"/>
    <w:rsid w:val="00E507CF"/>
    <w:rsid w:val="00E53961"/>
    <w:rsid w:val="00E829D2"/>
    <w:rsid w:val="00EA3387"/>
    <w:rsid w:val="00EA33D7"/>
    <w:rsid w:val="00EA408B"/>
    <w:rsid w:val="00EA7D77"/>
    <w:rsid w:val="00EC7BED"/>
    <w:rsid w:val="00ED4DB2"/>
    <w:rsid w:val="00EE7536"/>
    <w:rsid w:val="00EF1A7A"/>
    <w:rsid w:val="00EF610A"/>
    <w:rsid w:val="00F02BD9"/>
    <w:rsid w:val="00F148A3"/>
    <w:rsid w:val="00F2089B"/>
    <w:rsid w:val="00F221FB"/>
    <w:rsid w:val="00F4206B"/>
    <w:rsid w:val="00F4356A"/>
    <w:rsid w:val="00F652EF"/>
    <w:rsid w:val="00F716B2"/>
    <w:rsid w:val="00F76A45"/>
    <w:rsid w:val="00FA4D8E"/>
    <w:rsid w:val="00FB3014"/>
    <w:rsid w:val="00FD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261DE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6261DE"/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customStyle="1" w:styleId="InstructionsCharChar">
    <w:name w:val="Instructions Char Char"/>
    <w:basedOn w:val="Normal"/>
    <w:link w:val="InstructionsCharCharChar"/>
    <w:uiPriority w:val="99"/>
    <w:rsid w:val="006261DE"/>
    <w:pPr>
      <w:bidi w:val="0"/>
      <w:spacing w:after="60" w:line="240" w:lineRule="auto"/>
      <w:jc w:val="both"/>
    </w:pPr>
    <w:rPr>
      <w:rFonts w:ascii="Trebuchet MS" w:hAnsi="Trebuchet MS" w:cs="Times New Roman"/>
      <w:szCs w:val="20"/>
    </w:rPr>
  </w:style>
  <w:style w:type="character" w:customStyle="1" w:styleId="InstructionsCharCharChar">
    <w:name w:val="Instructions Char Char Char"/>
    <w:link w:val="InstructionsCharChar"/>
    <w:uiPriority w:val="99"/>
    <w:locked/>
    <w:rsid w:val="006261DE"/>
    <w:rPr>
      <w:rFonts w:ascii="Trebuchet MS" w:eastAsia="Calibri" w:hAnsi="Trebuchet MS" w:cs="Times New Roman"/>
      <w:szCs w:val="20"/>
    </w:rPr>
  </w:style>
  <w:style w:type="paragraph" w:styleId="ListParagraph">
    <w:name w:val="List Paragraph"/>
    <w:basedOn w:val="Normal"/>
    <w:uiPriority w:val="34"/>
    <w:qFormat/>
    <w:rsid w:val="00436BFB"/>
    <w:pPr>
      <w:bidi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18</cp:revision>
  <dcterms:created xsi:type="dcterms:W3CDTF">2013-09-30T04:28:00Z</dcterms:created>
  <dcterms:modified xsi:type="dcterms:W3CDTF">2014-04-22T07:28:00Z</dcterms:modified>
</cp:coreProperties>
</file>